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r w:rsidRPr="002E2715">
        <w:rPr>
          <w:color w:val="000000" w:themeColor="text1"/>
          <w:lang w:val="ru-RU" w:eastAsia="ru-RU" w:bidi="ar-SA"/>
        </w:rPr>
        <w:t xml:space="preserve">района  </w:t>
      </w:r>
      <w:r w:rsidRPr="003E1E7C">
        <w:rPr>
          <w:color w:val="000000" w:themeColor="text1"/>
          <w:lang w:val="ru-RU" w:eastAsia="ru-RU" w:bidi="ar-SA"/>
        </w:rPr>
        <w:t>от</w:t>
      </w:r>
      <w:r w:rsidR="00F402BC" w:rsidRPr="003E1E7C">
        <w:rPr>
          <w:color w:val="000000" w:themeColor="text1"/>
          <w:lang w:val="ru-RU" w:eastAsia="ru-RU" w:bidi="ar-SA"/>
        </w:rPr>
        <w:t xml:space="preserve"> </w:t>
      </w:r>
      <w:r w:rsidR="003E1E7C">
        <w:rPr>
          <w:color w:val="000000" w:themeColor="text1"/>
          <w:lang w:val="ru-RU" w:eastAsia="ru-RU" w:bidi="ar-SA"/>
        </w:rPr>
        <w:t>30.07.</w:t>
      </w:r>
      <w:r w:rsidR="006054A8" w:rsidRPr="003E1E7C">
        <w:rPr>
          <w:color w:val="000000" w:themeColor="text1"/>
          <w:lang w:val="ru-RU" w:eastAsia="ru-RU" w:bidi="ar-SA"/>
        </w:rPr>
        <w:t>2019</w:t>
      </w:r>
      <w:r w:rsidRPr="003E1E7C">
        <w:rPr>
          <w:color w:val="000000" w:themeColor="text1"/>
          <w:lang w:val="ru-RU" w:eastAsia="ru-RU" w:bidi="ar-SA"/>
        </w:rPr>
        <w:t xml:space="preserve"> №</w:t>
      </w:r>
      <w:r w:rsidR="006054A8" w:rsidRPr="003E1E7C">
        <w:rPr>
          <w:color w:val="000000" w:themeColor="text1"/>
          <w:lang w:val="ru-RU" w:eastAsia="ru-RU" w:bidi="ar-SA"/>
        </w:rPr>
        <w:t xml:space="preserve"> </w:t>
      </w:r>
      <w:r w:rsidR="003E1E7C">
        <w:rPr>
          <w:color w:val="000000" w:themeColor="text1"/>
          <w:lang w:val="ru-RU" w:eastAsia="ru-RU" w:bidi="ar-SA"/>
        </w:rPr>
        <w:t>156</w:t>
      </w:r>
      <w:bookmarkStart w:id="0" w:name="_GoBack"/>
      <w:bookmarkEnd w:id="0"/>
      <w:r w:rsidRPr="003E1E7C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F402BC">
        <w:rPr>
          <w:color w:val="000000" w:themeColor="text1"/>
          <w:szCs w:val="26"/>
          <w:lang w:val="ru-RU"/>
        </w:rPr>
        <w:t xml:space="preserve">п. </w:t>
      </w:r>
      <w:proofErr w:type="spellStart"/>
      <w:r w:rsidR="00F402BC">
        <w:rPr>
          <w:color w:val="000000" w:themeColor="text1"/>
          <w:szCs w:val="26"/>
          <w:lang w:val="ru-RU"/>
        </w:rPr>
        <w:t>Туртас</w:t>
      </w:r>
      <w:proofErr w:type="spellEnd"/>
      <w:r w:rsidR="00F402BC">
        <w:rPr>
          <w:color w:val="000000" w:themeColor="text1"/>
          <w:szCs w:val="26"/>
          <w:lang w:val="ru-RU"/>
        </w:rPr>
        <w:t xml:space="preserve">, строительный № </w:t>
      </w:r>
      <w:r w:rsidR="005F3EE0">
        <w:rPr>
          <w:color w:val="000000" w:themeColor="text1"/>
          <w:szCs w:val="26"/>
          <w:lang w:val="ru-RU"/>
        </w:rPr>
        <w:t>499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5F3EE0">
        <w:rPr>
          <w:lang w:val="ru-RU" w:eastAsia="ru-RU" w:bidi="ar-SA"/>
        </w:rPr>
        <w:t>2</w:t>
      </w:r>
      <w:r w:rsidR="004571F4">
        <w:rPr>
          <w:lang w:val="ru-RU" w:eastAsia="ru-RU" w:bidi="ar-SA"/>
        </w:rPr>
        <w:t xml:space="preserve"> </w:t>
      </w:r>
      <w:r w:rsidR="005F3EE0">
        <w:rPr>
          <w:lang w:val="ru-RU" w:eastAsia="ru-RU" w:bidi="ar-SA"/>
        </w:rPr>
        <w:t>августа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4273D6">
        <w:rPr>
          <w:lang w:val="ru-RU" w:eastAsia="ru-RU" w:bidi="ar-SA"/>
        </w:rPr>
        <w:t>1</w:t>
      </w:r>
      <w:r w:rsidR="005F3EE0">
        <w:rPr>
          <w:lang w:val="ru-RU" w:eastAsia="ru-RU" w:bidi="ar-SA"/>
        </w:rPr>
        <w:t>6</w:t>
      </w:r>
      <w:r w:rsidR="00E83DED">
        <w:rPr>
          <w:lang w:val="ru-RU" w:eastAsia="ru-RU" w:bidi="ar-SA"/>
        </w:rPr>
        <w:t xml:space="preserve"> </w:t>
      </w:r>
      <w:r w:rsidR="005F3EE0">
        <w:rPr>
          <w:lang w:val="ru-RU" w:eastAsia="ru-RU" w:bidi="ar-SA"/>
        </w:rPr>
        <w:t>августа</w:t>
      </w:r>
      <w:r w:rsidR="004273D6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5F3EE0" w:rsidRPr="003663C1">
        <w:rPr>
          <w:lang w:val="ru-RU" w:eastAsia="ru-RU" w:bidi="ar-SA"/>
        </w:rPr>
        <w:t xml:space="preserve">с </w:t>
      </w:r>
      <w:r w:rsidR="005F3EE0">
        <w:rPr>
          <w:lang w:val="ru-RU" w:eastAsia="ru-RU" w:bidi="ar-SA"/>
        </w:rPr>
        <w:t>2 августа 2019 г.</w:t>
      </w:r>
      <w:r w:rsidR="005F3EE0" w:rsidRPr="003663C1">
        <w:rPr>
          <w:lang w:val="ru-RU" w:eastAsia="ru-RU" w:bidi="ar-SA"/>
        </w:rPr>
        <w:t xml:space="preserve"> по </w:t>
      </w:r>
      <w:r w:rsidR="005F3EE0">
        <w:rPr>
          <w:lang w:val="ru-RU" w:eastAsia="ru-RU" w:bidi="ar-SA"/>
        </w:rPr>
        <w:t xml:space="preserve">16 августа </w:t>
      </w:r>
      <w:r w:rsidR="005F3EE0" w:rsidRPr="003663C1">
        <w:rPr>
          <w:lang w:val="ru-RU" w:eastAsia="ru-RU" w:bidi="ar-SA"/>
        </w:rPr>
        <w:t>20</w:t>
      </w:r>
      <w:r w:rsidR="005F3EE0">
        <w:rPr>
          <w:lang w:val="ru-RU" w:eastAsia="ru-RU" w:bidi="ar-SA"/>
        </w:rPr>
        <w:t>19 г.</w:t>
      </w:r>
      <w:r>
        <w:rPr>
          <w:lang w:val="ru-RU" w:eastAsia="ru-RU" w:bidi="ar-SA"/>
        </w:rPr>
        <w:t xml:space="preserve"> (в будние дни)</w:t>
      </w:r>
      <w:r w:rsidR="005F3EE0">
        <w:rPr>
          <w:lang w:val="ru-RU" w:eastAsia="ru-RU" w:bidi="ar-SA"/>
        </w:rPr>
        <w:t>.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5F3EE0" w:rsidRPr="003663C1">
        <w:rPr>
          <w:lang w:val="ru-RU" w:eastAsia="ru-RU" w:bidi="ar-SA"/>
        </w:rPr>
        <w:t xml:space="preserve">с </w:t>
      </w:r>
      <w:r w:rsidR="005F3EE0">
        <w:rPr>
          <w:lang w:val="ru-RU" w:eastAsia="ru-RU" w:bidi="ar-SA"/>
        </w:rPr>
        <w:t>2 августа 2019 г.</w:t>
      </w:r>
      <w:r w:rsidR="005F3EE0" w:rsidRPr="003663C1">
        <w:rPr>
          <w:lang w:val="ru-RU" w:eastAsia="ru-RU" w:bidi="ar-SA"/>
        </w:rPr>
        <w:t xml:space="preserve"> по </w:t>
      </w:r>
      <w:r w:rsidR="005F3EE0">
        <w:rPr>
          <w:lang w:val="ru-RU" w:eastAsia="ru-RU" w:bidi="ar-SA"/>
        </w:rPr>
        <w:t xml:space="preserve">16 августа </w:t>
      </w:r>
      <w:r w:rsidR="005F3EE0" w:rsidRPr="003663C1">
        <w:rPr>
          <w:lang w:val="ru-RU" w:eastAsia="ru-RU" w:bidi="ar-SA"/>
        </w:rPr>
        <w:t>20</w:t>
      </w:r>
      <w:r w:rsidR="005F3EE0">
        <w:rPr>
          <w:lang w:val="ru-RU" w:eastAsia="ru-RU" w:bidi="ar-SA"/>
        </w:rPr>
        <w:t>19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E2715"/>
    <w:rsid w:val="003E1E7C"/>
    <w:rsid w:val="004273D6"/>
    <w:rsid w:val="004571F4"/>
    <w:rsid w:val="005F3EE0"/>
    <w:rsid w:val="006054A8"/>
    <w:rsid w:val="0068368A"/>
    <w:rsid w:val="00796458"/>
    <w:rsid w:val="00861304"/>
    <w:rsid w:val="00941B67"/>
    <w:rsid w:val="00A27622"/>
    <w:rsid w:val="00B1510E"/>
    <w:rsid w:val="00C51C8A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18</cp:revision>
  <cp:lastPrinted>2019-03-06T05:33:00Z</cp:lastPrinted>
  <dcterms:created xsi:type="dcterms:W3CDTF">2018-08-01T04:26:00Z</dcterms:created>
  <dcterms:modified xsi:type="dcterms:W3CDTF">2019-07-30T10:46:00Z</dcterms:modified>
</cp:coreProperties>
</file>